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11B8" w14:textId="77777777" w:rsidR="00241205" w:rsidRDefault="00241205" w:rsidP="00241205">
      <w:pPr>
        <w:rPr>
          <w:lang w:val="fr-FR"/>
        </w:rPr>
      </w:pPr>
    </w:p>
    <w:p w14:paraId="091FE7B2" w14:textId="767E8B33" w:rsidR="00241205" w:rsidRDefault="00241205" w:rsidP="00241205">
      <w:pPr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4E53FA54" wp14:editId="1CF3F533">
            <wp:extent cx="1731645" cy="951230"/>
            <wp:effectExtent l="0" t="0" r="1905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</w:t>
      </w:r>
    </w:p>
    <w:p w14:paraId="6FAF0B00" w14:textId="2945F95C" w:rsidR="00241205" w:rsidRDefault="00241205" w:rsidP="00241205">
      <w:pPr>
        <w:rPr>
          <w:lang w:val="fr-FR"/>
        </w:rPr>
      </w:pPr>
    </w:p>
    <w:p w14:paraId="7C7C09B9" w14:textId="68B004D5" w:rsidR="00241205" w:rsidRDefault="00241205" w:rsidP="00241205">
      <w:pPr>
        <w:pStyle w:val="Titre"/>
        <w:rPr>
          <w:b/>
          <w:bCs/>
          <w:u w:val="single"/>
          <w:lang w:val="fr-FR"/>
        </w:rPr>
      </w:pPr>
      <w:r w:rsidRPr="00241205">
        <w:rPr>
          <w:b/>
          <w:bCs/>
          <w:u w:val="single"/>
          <w:lang w:val="fr-FR"/>
        </w:rPr>
        <w:t xml:space="preserve">Motion de soutien à Denis Marchal </w:t>
      </w:r>
    </w:p>
    <w:p w14:paraId="43B64D4C" w14:textId="77777777" w:rsidR="00241205" w:rsidRPr="00241205" w:rsidRDefault="00241205" w:rsidP="00241205">
      <w:pPr>
        <w:rPr>
          <w:lang w:val="fr-FR"/>
        </w:rPr>
      </w:pPr>
    </w:p>
    <w:p w14:paraId="5FCA662C" w14:textId="77777777" w:rsidR="00241205" w:rsidRDefault="00241205" w:rsidP="00241205">
      <w:pPr>
        <w:rPr>
          <w:lang w:val="fr-FR"/>
        </w:rPr>
      </w:pPr>
    </w:p>
    <w:p w14:paraId="28B4DE02" w14:textId="280841A0" w:rsidR="00241205" w:rsidRPr="00241205" w:rsidRDefault="00241205" w:rsidP="00241205">
      <w:pPr>
        <w:rPr>
          <w:lang w:val="fr-FR"/>
        </w:rPr>
      </w:pPr>
      <w:r w:rsidRPr="00241205">
        <w:rPr>
          <w:lang w:val="fr-FR"/>
        </w:rPr>
        <w:t xml:space="preserve">Le 19 juin 2023, notre camarade Denis Marchal </w:t>
      </w:r>
      <w:r w:rsidRPr="00241205">
        <w:rPr>
          <w:lang w:val="fr-FR"/>
        </w:rPr>
        <w:t>a</w:t>
      </w:r>
      <w:r w:rsidRPr="00241205">
        <w:rPr>
          <w:lang w:val="fr-FR"/>
        </w:rPr>
        <w:t xml:space="preserve"> été mis à pied à titre conservatoire, par la direction de sa société SDEL ELEXA Filiale du groupe Vinci, à la suite d’un désaccord avec la DRH de son entreprise lors d’une réunion de négociation. </w:t>
      </w:r>
    </w:p>
    <w:p w14:paraId="3DB5C23A" w14:textId="77777777" w:rsidR="00241205" w:rsidRPr="00241205" w:rsidRDefault="00241205" w:rsidP="00241205">
      <w:pPr>
        <w:rPr>
          <w:lang w:val="fr-FR"/>
        </w:rPr>
      </w:pPr>
      <w:r w:rsidRPr="00241205">
        <w:rPr>
          <w:lang w:val="fr-FR"/>
        </w:rPr>
        <w:t xml:space="preserve">Aujourd’hui notre camarade ce retrouve accusé de menace par sa direction. </w:t>
      </w:r>
    </w:p>
    <w:p w14:paraId="59FDCD4E" w14:textId="3DBA1A18" w:rsidR="00AC38D3" w:rsidRDefault="00241205" w:rsidP="00241205">
      <w:pPr>
        <w:rPr>
          <w:lang w:val="fr-FR"/>
        </w:rPr>
      </w:pPr>
      <w:r w:rsidRPr="00241205">
        <w:rPr>
          <w:lang w:val="fr-FR"/>
        </w:rPr>
        <w:t xml:space="preserve">Aux vues des éléments connus, nous considérons que c’est une « cabale » La direction veut sanctionner </w:t>
      </w:r>
      <w:r w:rsidRPr="00241205">
        <w:rPr>
          <w:lang w:val="fr-FR"/>
        </w:rPr>
        <w:t>son</w:t>
      </w:r>
      <w:r w:rsidRPr="00241205">
        <w:rPr>
          <w:lang w:val="fr-FR"/>
        </w:rPr>
        <w:t xml:space="preserve"> engagement pour défendre les salariés et leurs intérêts dans l’entreprise.</w:t>
      </w:r>
    </w:p>
    <w:p w14:paraId="1070B1C9" w14:textId="2C985067" w:rsidR="00241205" w:rsidRPr="00241205" w:rsidRDefault="00241205" w:rsidP="00241205">
      <w:pPr>
        <w:rPr>
          <w:lang w:val="fr-FR"/>
        </w:rPr>
      </w:pPr>
      <w:r w:rsidRPr="00241205">
        <w:rPr>
          <w:lang w:val="fr-FR"/>
        </w:rPr>
        <w:t xml:space="preserve"> Il est représentant syndical CGT à Vinci Energie International et Système, il a toujours défendu l’intérêt des salariés avec conviction. </w:t>
      </w:r>
    </w:p>
    <w:p w14:paraId="4E6120FE" w14:textId="487A0BCE" w:rsidR="00241205" w:rsidRPr="00241205" w:rsidRDefault="00241205" w:rsidP="00241205">
      <w:pPr>
        <w:rPr>
          <w:lang w:val="fr-FR"/>
        </w:rPr>
      </w:pPr>
      <w:r w:rsidRPr="00241205">
        <w:rPr>
          <w:lang w:val="fr-FR"/>
        </w:rPr>
        <w:t>C’est pour cela que nous voyons la, une attaque en règle de la direction du groupe Vinci, contre notre organisation syndicale</w:t>
      </w:r>
      <w:r>
        <w:rPr>
          <w:lang w:val="fr-FR"/>
        </w:rPr>
        <w:t xml:space="preserve"> la CGT </w:t>
      </w:r>
    </w:p>
    <w:p w14:paraId="10FA7E12" w14:textId="7DFD0598" w:rsidR="00241205" w:rsidRDefault="00241205" w:rsidP="00241205">
      <w:pPr>
        <w:rPr>
          <w:lang w:val="fr-FR"/>
        </w:rPr>
      </w:pPr>
      <w:r w:rsidRPr="00241205">
        <w:rPr>
          <w:lang w:val="fr-FR"/>
        </w:rPr>
        <w:t>Cela nous pose question aussi concernant la liberté syndicale ainsi que la liberté d’expression des représentants du personnel dans le groupe Vinci</w:t>
      </w:r>
      <w:r>
        <w:rPr>
          <w:lang w:val="fr-FR"/>
        </w:rPr>
        <w:t xml:space="preserve">. </w:t>
      </w:r>
    </w:p>
    <w:p w14:paraId="2F87B1FA" w14:textId="5A42EDC7" w:rsidR="00241205" w:rsidRDefault="00241205" w:rsidP="00241205">
      <w:pPr>
        <w:rPr>
          <w:lang w:val="fr-FR"/>
        </w:rPr>
      </w:pPr>
      <w:r>
        <w:rPr>
          <w:lang w:val="fr-FR"/>
        </w:rPr>
        <w:t xml:space="preserve">Nous vous demandons de cesser immédiatement la procédure à l’encontre de Denis Marchal. </w:t>
      </w:r>
    </w:p>
    <w:p w14:paraId="54A8D265" w14:textId="6B9C4421" w:rsidR="00241205" w:rsidRDefault="00241205" w:rsidP="00241205">
      <w:pPr>
        <w:rPr>
          <w:lang w:val="fr-FR"/>
        </w:rPr>
      </w:pPr>
    </w:p>
    <w:p w14:paraId="64EEA537" w14:textId="77777777" w:rsidR="00241205" w:rsidRDefault="00241205" w:rsidP="00241205">
      <w:pPr>
        <w:rPr>
          <w:lang w:val="fr-FR"/>
        </w:rPr>
      </w:pPr>
    </w:p>
    <w:p w14:paraId="32EB4674" w14:textId="77777777" w:rsidR="00241205" w:rsidRPr="00241205" w:rsidRDefault="00241205" w:rsidP="00241205">
      <w:pPr>
        <w:rPr>
          <w:lang w:val="fr-FR"/>
        </w:rPr>
      </w:pPr>
    </w:p>
    <w:sectPr w:rsidR="00241205" w:rsidRPr="0024120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05"/>
    <w:rsid w:val="00241205"/>
    <w:rsid w:val="007B2C7F"/>
    <w:rsid w:val="009B3489"/>
    <w:rsid w:val="00AC38D3"/>
    <w:rsid w:val="00D15416"/>
    <w:rsid w:val="00F5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191D"/>
  <w15:chartTrackingRefBased/>
  <w15:docId w15:val="{860EBC6E-CB11-4C06-B21D-3A4B4A62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412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120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FELS Alexandre</dc:creator>
  <cp:keywords/>
  <dc:description/>
  <cp:lastModifiedBy>FELS Alexandre</cp:lastModifiedBy>
  <cp:revision>1</cp:revision>
  <dcterms:created xsi:type="dcterms:W3CDTF">2023-06-23T06:55:00Z</dcterms:created>
  <dcterms:modified xsi:type="dcterms:W3CDTF">2023-06-23T07:07:00Z</dcterms:modified>
</cp:coreProperties>
</file>